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18" w:rsidRPr="00555310" w:rsidRDefault="00071618" w:rsidP="00071618">
      <w:pPr>
        <w:pStyle w:val="a3"/>
        <w:jc w:val="center"/>
        <w:rPr>
          <w:rFonts w:ascii="Calibri Light" w:hAnsi="Calibri Light"/>
          <w:b/>
          <w:sz w:val="24"/>
        </w:rPr>
      </w:pPr>
      <w:r w:rsidRPr="00555310">
        <w:rPr>
          <w:rFonts w:ascii="Calibri Light" w:hAnsi="Calibri Light"/>
          <w:b/>
          <w:sz w:val="24"/>
        </w:rPr>
        <w:t xml:space="preserve">СОДЕРЖАНИЕ ОБУЧАЮЩЕГО МАТЕРИАЛА </w:t>
      </w:r>
    </w:p>
    <w:p w:rsidR="005B5335" w:rsidRPr="00555310" w:rsidRDefault="00071618" w:rsidP="00071618">
      <w:pPr>
        <w:pStyle w:val="a3"/>
        <w:jc w:val="center"/>
        <w:rPr>
          <w:rFonts w:ascii="Calibri Light" w:hAnsi="Calibri Light"/>
          <w:b/>
          <w:sz w:val="24"/>
        </w:rPr>
      </w:pPr>
      <w:r w:rsidRPr="00555310">
        <w:rPr>
          <w:rFonts w:ascii="Calibri Light" w:hAnsi="Calibri Light"/>
          <w:b/>
          <w:sz w:val="24"/>
        </w:rPr>
        <w:t>«МАЛЫЕ ГРУППЫ И БЛАГОВЕСТИЕ»</w:t>
      </w:r>
    </w:p>
    <w:p w:rsidR="00071618" w:rsidRPr="00555310" w:rsidRDefault="00071618" w:rsidP="005A3FC4">
      <w:pPr>
        <w:pStyle w:val="a3"/>
        <w:rPr>
          <w:rFonts w:ascii="Calibri Light" w:hAnsi="Calibri Light"/>
          <w:sz w:val="24"/>
        </w:rPr>
      </w:pPr>
      <w:bookmarkStart w:id="0" w:name="_GoBack"/>
      <w:bookmarkEnd w:id="0"/>
    </w:p>
    <w:p w:rsidR="005A3FC4" w:rsidRPr="00555310" w:rsidRDefault="005A3FC4" w:rsidP="005A3FC4">
      <w:pPr>
        <w:pStyle w:val="a3"/>
        <w:rPr>
          <w:rFonts w:ascii="Calibri Light" w:hAnsi="Calibri Light"/>
          <w:sz w:val="24"/>
        </w:rPr>
      </w:pPr>
    </w:p>
    <w:p w:rsidR="00071618" w:rsidRPr="00555310" w:rsidRDefault="005A3FC4" w:rsidP="005A3FC4">
      <w:pPr>
        <w:pStyle w:val="a3"/>
        <w:rPr>
          <w:rFonts w:ascii="Calibri Light" w:hAnsi="Calibri Light"/>
          <w:b/>
          <w:sz w:val="24"/>
        </w:rPr>
      </w:pPr>
      <w:r w:rsidRPr="00555310">
        <w:rPr>
          <w:rFonts w:ascii="Calibri Light" w:hAnsi="Calibri Light"/>
          <w:b/>
          <w:sz w:val="24"/>
        </w:rPr>
        <w:t>Вводный материал:</w:t>
      </w:r>
    </w:p>
    <w:p w:rsidR="00071618" w:rsidRPr="00555310" w:rsidRDefault="00071618" w:rsidP="005A3FC4">
      <w:pPr>
        <w:pStyle w:val="a3"/>
        <w:numPr>
          <w:ilvl w:val="0"/>
          <w:numId w:val="1"/>
        </w:numPr>
        <w:rPr>
          <w:rFonts w:ascii="Calibri Light" w:hAnsi="Calibri Light"/>
          <w:sz w:val="24"/>
        </w:rPr>
      </w:pPr>
      <w:r w:rsidRPr="00555310">
        <w:rPr>
          <w:rFonts w:ascii="Calibri Light" w:hAnsi="Calibri Light"/>
          <w:sz w:val="24"/>
        </w:rPr>
        <w:t>Рекомендации пастору</w:t>
      </w:r>
      <w:r w:rsidR="001F4A1E" w:rsidRPr="00555310">
        <w:rPr>
          <w:rFonts w:ascii="Calibri Light" w:hAnsi="Calibri Light"/>
          <w:sz w:val="24"/>
        </w:rPr>
        <w:t xml:space="preserve"> по обучению членов церкви</w:t>
      </w:r>
      <w:r w:rsidR="00EF093D" w:rsidRPr="00555310">
        <w:rPr>
          <w:rFonts w:ascii="Calibri Light" w:hAnsi="Calibri Light"/>
          <w:sz w:val="24"/>
        </w:rPr>
        <w:t>.</w:t>
      </w:r>
    </w:p>
    <w:p w:rsidR="005A3FC4" w:rsidRPr="00555310" w:rsidRDefault="005A3FC4" w:rsidP="005A3FC4">
      <w:pPr>
        <w:pStyle w:val="a3"/>
        <w:rPr>
          <w:rFonts w:ascii="Calibri Light" w:hAnsi="Calibri Light"/>
          <w:sz w:val="24"/>
        </w:rPr>
      </w:pPr>
    </w:p>
    <w:p w:rsidR="005A3FC4" w:rsidRPr="00555310" w:rsidRDefault="005A3FC4" w:rsidP="005A3FC4">
      <w:pPr>
        <w:pStyle w:val="a3"/>
        <w:rPr>
          <w:rFonts w:ascii="Calibri Light" w:hAnsi="Calibri Light"/>
          <w:b/>
          <w:sz w:val="24"/>
        </w:rPr>
      </w:pPr>
      <w:r w:rsidRPr="00555310">
        <w:rPr>
          <w:rFonts w:ascii="Calibri Light" w:hAnsi="Calibri Light"/>
          <w:b/>
          <w:sz w:val="24"/>
        </w:rPr>
        <w:t>Теоретический материал:</w:t>
      </w:r>
    </w:p>
    <w:p w:rsidR="00071618" w:rsidRPr="00555310" w:rsidRDefault="00071618" w:rsidP="005A3FC4">
      <w:pPr>
        <w:pStyle w:val="a3"/>
        <w:numPr>
          <w:ilvl w:val="0"/>
          <w:numId w:val="1"/>
        </w:numPr>
        <w:rPr>
          <w:rFonts w:ascii="Calibri Light" w:hAnsi="Calibri Light"/>
          <w:sz w:val="24"/>
        </w:rPr>
      </w:pPr>
      <w:r w:rsidRPr="00555310">
        <w:rPr>
          <w:rFonts w:ascii="Calibri Light" w:hAnsi="Calibri Light"/>
          <w:sz w:val="24"/>
        </w:rPr>
        <w:t xml:space="preserve">Презентация 1 – </w:t>
      </w:r>
      <w:r w:rsidR="005B6C32" w:rsidRPr="00555310">
        <w:rPr>
          <w:rFonts w:ascii="Calibri Light" w:hAnsi="Calibri Light"/>
          <w:sz w:val="24"/>
        </w:rPr>
        <w:t>Домашние церкви</w:t>
      </w:r>
      <w:r w:rsidRPr="00555310">
        <w:rPr>
          <w:rFonts w:ascii="Calibri Light" w:hAnsi="Calibri Light"/>
          <w:sz w:val="24"/>
        </w:rPr>
        <w:t xml:space="preserve"> в Новом Завете</w:t>
      </w:r>
      <w:r w:rsidR="00EF093D" w:rsidRPr="00555310">
        <w:rPr>
          <w:rFonts w:ascii="Calibri Light" w:hAnsi="Calibri Light"/>
          <w:sz w:val="24"/>
        </w:rPr>
        <w:t>.</w:t>
      </w:r>
    </w:p>
    <w:p w:rsidR="00071618" w:rsidRPr="00555310" w:rsidRDefault="00071618" w:rsidP="005A3FC4">
      <w:pPr>
        <w:pStyle w:val="a3"/>
        <w:numPr>
          <w:ilvl w:val="0"/>
          <w:numId w:val="1"/>
        </w:numPr>
        <w:rPr>
          <w:rFonts w:ascii="Calibri Light" w:hAnsi="Calibri Light"/>
          <w:sz w:val="24"/>
        </w:rPr>
      </w:pPr>
      <w:r w:rsidRPr="00555310">
        <w:rPr>
          <w:rFonts w:ascii="Calibri Light" w:hAnsi="Calibri Light"/>
          <w:sz w:val="24"/>
        </w:rPr>
        <w:t>Презентация 2 – Малые группы в истории</w:t>
      </w:r>
      <w:r w:rsidR="00EF093D" w:rsidRPr="00555310">
        <w:rPr>
          <w:rFonts w:ascii="Calibri Light" w:hAnsi="Calibri Light"/>
          <w:sz w:val="24"/>
        </w:rPr>
        <w:t>.</w:t>
      </w:r>
    </w:p>
    <w:p w:rsidR="00071618" w:rsidRPr="00555310" w:rsidRDefault="00071618" w:rsidP="005A3FC4">
      <w:pPr>
        <w:pStyle w:val="a3"/>
        <w:numPr>
          <w:ilvl w:val="0"/>
          <w:numId w:val="1"/>
        </w:numPr>
        <w:rPr>
          <w:rFonts w:ascii="Calibri Light" w:hAnsi="Calibri Light"/>
          <w:sz w:val="24"/>
        </w:rPr>
      </w:pPr>
      <w:r w:rsidRPr="00555310">
        <w:rPr>
          <w:rFonts w:ascii="Calibri Light" w:hAnsi="Calibri Light"/>
          <w:sz w:val="24"/>
        </w:rPr>
        <w:t>Презентация 3 – Елена Уайт о малых группах</w:t>
      </w:r>
      <w:r w:rsidR="00EF093D" w:rsidRPr="00555310">
        <w:rPr>
          <w:rFonts w:ascii="Calibri Light" w:hAnsi="Calibri Light"/>
          <w:sz w:val="24"/>
        </w:rPr>
        <w:t>.</w:t>
      </w:r>
    </w:p>
    <w:p w:rsidR="00071618" w:rsidRPr="00555310" w:rsidRDefault="00071618" w:rsidP="005A3FC4">
      <w:pPr>
        <w:pStyle w:val="a3"/>
        <w:numPr>
          <w:ilvl w:val="0"/>
          <w:numId w:val="1"/>
        </w:numPr>
        <w:rPr>
          <w:rFonts w:ascii="Calibri Light" w:hAnsi="Calibri Light"/>
          <w:sz w:val="24"/>
        </w:rPr>
      </w:pPr>
      <w:r w:rsidRPr="00555310">
        <w:rPr>
          <w:rFonts w:ascii="Calibri Light" w:hAnsi="Calibri Light"/>
          <w:sz w:val="24"/>
        </w:rPr>
        <w:t>Презентация 4 – Малые группы и благовестие</w:t>
      </w:r>
      <w:r w:rsidR="00EF093D" w:rsidRPr="00555310">
        <w:rPr>
          <w:rFonts w:ascii="Calibri Light" w:hAnsi="Calibri Light"/>
          <w:sz w:val="24"/>
        </w:rPr>
        <w:t>.</w:t>
      </w:r>
    </w:p>
    <w:p w:rsidR="00071618" w:rsidRPr="00555310" w:rsidRDefault="00071618" w:rsidP="005A3FC4">
      <w:pPr>
        <w:pStyle w:val="a3"/>
        <w:numPr>
          <w:ilvl w:val="0"/>
          <w:numId w:val="1"/>
        </w:numPr>
        <w:rPr>
          <w:rFonts w:ascii="Calibri Light" w:hAnsi="Calibri Light"/>
          <w:sz w:val="24"/>
        </w:rPr>
      </w:pPr>
      <w:r w:rsidRPr="00555310">
        <w:rPr>
          <w:rFonts w:ascii="Calibri Light" w:hAnsi="Calibri Light"/>
          <w:sz w:val="24"/>
        </w:rPr>
        <w:t xml:space="preserve">Материал для членов церкви 1 – </w:t>
      </w:r>
      <w:r w:rsidR="005F34DB" w:rsidRPr="00555310">
        <w:rPr>
          <w:rFonts w:ascii="Calibri Light" w:hAnsi="Calibri Light"/>
          <w:sz w:val="24"/>
        </w:rPr>
        <w:t>Домашние церкви</w:t>
      </w:r>
      <w:r w:rsidRPr="00555310">
        <w:rPr>
          <w:rFonts w:ascii="Calibri Light" w:hAnsi="Calibri Light"/>
          <w:sz w:val="24"/>
        </w:rPr>
        <w:t xml:space="preserve"> в Новом Завете</w:t>
      </w:r>
      <w:r w:rsidR="00EF093D" w:rsidRPr="00555310">
        <w:rPr>
          <w:rFonts w:ascii="Calibri Light" w:hAnsi="Calibri Light"/>
          <w:sz w:val="24"/>
        </w:rPr>
        <w:t>.</w:t>
      </w:r>
    </w:p>
    <w:p w:rsidR="00071618" w:rsidRPr="00555310" w:rsidRDefault="00922051" w:rsidP="005A3FC4">
      <w:pPr>
        <w:pStyle w:val="a3"/>
        <w:numPr>
          <w:ilvl w:val="0"/>
          <w:numId w:val="1"/>
        </w:numPr>
        <w:rPr>
          <w:rFonts w:ascii="Calibri Light" w:hAnsi="Calibri Light"/>
          <w:sz w:val="24"/>
        </w:rPr>
      </w:pPr>
      <w:r w:rsidRPr="00555310">
        <w:rPr>
          <w:rFonts w:ascii="Calibri Light" w:hAnsi="Calibri Light"/>
          <w:sz w:val="24"/>
        </w:rPr>
        <w:t>Материал для членов церкви 2</w:t>
      </w:r>
      <w:r w:rsidR="00071618" w:rsidRPr="00555310">
        <w:rPr>
          <w:rFonts w:ascii="Calibri Light" w:hAnsi="Calibri Light"/>
          <w:sz w:val="24"/>
        </w:rPr>
        <w:t xml:space="preserve"> – Малые группы в истории</w:t>
      </w:r>
      <w:r w:rsidR="00EF093D" w:rsidRPr="00555310">
        <w:rPr>
          <w:rFonts w:ascii="Calibri Light" w:hAnsi="Calibri Light"/>
          <w:sz w:val="24"/>
        </w:rPr>
        <w:t>.</w:t>
      </w:r>
    </w:p>
    <w:p w:rsidR="00071618" w:rsidRPr="00555310" w:rsidRDefault="00922051" w:rsidP="005A3FC4">
      <w:pPr>
        <w:pStyle w:val="a3"/>
        <w:numPr>
          <w:ilvl w:val="0"/>
          <w:numId w:val="1"/>
        </w:numPr>
        <w:rPr>
          <w:rFonts w:ascii="Calibri Light" w:hAnsi="Calibri Light"/>
          <w:sz w:val="24"/>
        </w:rPr>
      </w:pPr>
      <w:r w:rsidRPr="00555310">
        <w:rPr>
          <w:rFonts w:ascii="Calibri Light" w:hAnsi="Calibri Light"/>
          <w:sz w:val="24"/>
        </w:rPr>
        <w:t>Материал для членов церкви 3</w:t>
      </w:r>
      <w:r w:rsidR="00071618" w:rsidRPr="00555310">
        <w:rPr>
          <w:rFonts w:ascii="Calibri Light" w:hAnsi="Calibri Light"/>
          <w:sz w:val="24"/>
        </w:rPr>
        <w:t xml:space="preserve"> – Елена Уайт о малых группах</w:t>
      </w:r>
      <w:r w:rsidR="00EF093D" w:rsidRPr="00555310">
        <w:rPr>
          <w:rFonts w:ascii="Calibri Light" w:hAnsi="Calibri Light"/>
          <w:sz w:val="24"/>
        </w:rPr>
        <w:t>.</w:t>
      </w:r>
    </w:p>
    <w:p w:rsidR="00071618" w:rsidRPr="00555310" w:rsidRDefault="00922051" w:rsidP="005A3FC4">
      <w:pPr>
        <w:pStyle w:val="a3"/>
        <w:numPr>
          <w:ilvl w:val="0"/>
          <w:numId w:val="1"/>
        </w:numPr>
        <w:rPr>
          <w:rFonts w:ascii="Calibri Light" w:hAnsi="Calibri Light"/>
          <w:sz w:val="24"/>
        </w:rPr>
      </w:pPr>
      <w:r w:rsidRPr="00555310">
        <w:rPr>
          <w:rFonts w:ascii="Calibri Light" w:hAnsi="Calibri Light"/>
          <w:sz w:val="24"/>
        </w:rPr>
        <w:t>Материал для членов церкви 4</w:t>
      </w:r>
      <w:r w:rsidR="00071618" w:rsidRPr="00555310">
        <w:rPr>
          <w:rFonts w:ascii="Calibri Light" w:hAnsi="Calibri Light"/>
          <w:sz w:val="24"/>
        </w:rPr>
        <w:t xml:space="preserve"> – Малые группы и благовестие</w:t>
      </w:r>
      <w:r w:rsidR="00EF093D" w:rsidRPr="00555310">
        <w:rPr>
          <w:rFonts w:ascii="Calibri Light" w:hAnsi="Calibri Light"/>
          <w:sz w:val="24"/>
        </w:rPr>
        <w:t>.</w:t>
      </w:r>
    </w:p>
    <w:p w:rsidR="005A3FC4" w:rsidRPr="00555310" w:rsidRDefault="005A3FC4" w:rsidP="005A3FC4">
      <w:pPr>
        <w:pStyle w:val="a3"/>
        <w:rPr>
          <w:rFonts w:ascii="Calibri Light" w:hAnsi="Calibri Light"/>
          <w:sz w:val="24"/>
        </w:rPr>
      </w:pPr>
    </w:p>
    <w:p w:rsidR="005A3FC4" w:rsidRPr="00555310" w:rsidRDefault="005A3FC4" w:rsidP="005A3FC4">
      <w:pPr>
        <w:pStyle w:val="a3"/>
        <w:rPr>
          <w:rFonts w:ascii="Calibri Light" w:hAnsi="Calibri Light"/>
          <w:b/>
          <w:sz w:val="24"/>
        </w:rPr>
      </w:pPr>
      <w:r w:rsidRPr="00555310">
        <w:rPr>
          <w:rFonts w:ascii="Calibri Light" w:hAnsi="Calibri Light"/>
          <w:b/>
          <w:sz w:val="24"/>
        </w:rPr>
        <w:t>Практический материал:</w:t>
      </w:r>
    </w:p>
    <w:p w:rsidR="00071618" w:rsidRPr="00555310" w:rsidRDefault="00071618" w:rsidP="005A3FC4">
      <w:pPr>
        <w:pStyle w:val="a3"/>
        <w:numPr>
          <w:ilvl w:val="0"/>
          <w:numId w:val="1"/>
        </w:numPr>
        <w:rPr>
          <w:rFonts w:ascii="Calibri Light" w:hAnsi="Calibri Light"/>
          <w:sz w:val="24"/>
        </w:rPr>
      </w:pPr>
      <w:r w:rsidRPr="00555310">
        <w:rPr>
          <w:rFonts w:ascii="Calibri Light" w:hAnsi="Calibri Light"/>
          <w:sz w:val="24"/>
        </w:rPr>
        <w:t>Анкета-опрос (вариант 1)</w:t>
      </w:r>
      <w:r w:rsidR="00EF093D" w:rsidRPr="00555310">
        <w:rPr>
          <w:rFonts w:ascii="Calibri Light" w:hAnsi="Calibri Light"/>
          <w:sz w:val="24"/>
        </w:rPr>
        <w:t>.</w:t>
      </w:r>
    </w:p>
    <w:p w:rsidR="00071618" w:rsidRPr="00555310" w:rsidRDefault="00071618" w:rsidP="005A3FC4">
      <w:pPr>
        <w:pStyle w:val="a3"/>
        <w:numPr>
          <w:ilvl w:val="0"/>
          <w:numId w:val="1"/>
        </w:numPr>
        <w:rPr>
          <w:rFonts w:ascii="Calibri Light" w:hAnsi="Calibri Light"/>
          <w:sz w:val="24"/>
        </w:rPr>
      </w:pPr>
      <w:r w:rsidRPr="00555310">
        <w:rPr>
          <w:rFonts w:ascii="Calibri Light" w:hAnsi="Calibri Light"/>
          <w:sz w:val="24"/>
        </w:rPr>
        <w:t>Анкета-опрос (вариант 2)</w:t>
      </w:r>
      <w:r w:rsidR="00EF093D" w:rsidRPr="00555310">
        <w:rPr>
          <w:rFonts w:ascii="Calibri Light" w:hAnsi="Calibri Light"/>
          <w:sz w:val="24"/>
        </w:rPr>
        <w:t>.</w:t>
      </w:r>
    </w:p>
    <w:p w:rsidR="00071618" w:rsidRPr="00555310" w:rsidRDefault="008D2885" w:rsidP="005A3FC4">
      <w:pPr>
        <w:pStyle w:val="a3"/>
        <w:numPr>
          <w:ilvl w:val="0"/>
          <w:numId w:val="1"/>
        </w:numPr>
        <w:rPr>
          <w:rFonts w:ascii="Calibri Light" w:hAnsi="Calibri Light"/>
          <w:sz w:val="24"/>
        </w:rPr>
      </w:pPr>
      <w:r w:rsidRPr="00555310">
        <w:rPr>
          <w:rFonts w:ascii="Calibri Light" w:hAnsi="Calibri Light"/>
          <w:sz w:val="24"/>
        </w:rPr>
        <w:t>Итоговая таблица</w:t>
      </w:r>
      <w:r w:rsidR="00071618" w:rsidRPr="00555310">
        <w:rPr>
          <w:rFonts w:ascii="Calibri Light" w:hAnsi="Calibri Light"/>
          <w:sz w:val="24"/>
        </w:rPr>
        <w:t xml:space="preserve"> опроса (вариант 1)</w:t>
      </w:r>
      <w:r w:rsidR="00EF093D" w:rsidRPr="00555310">
        <w:rPr>
          <w:rFonts w:ascii="Calibri Light" w:hAnsi="Calibri Light"/>
          <w:sz w:val="24"/>
        </w:rPr>
        <w:t>.</w:t>
      </w:r>
    </w:p>
    <w:p w:rsidR="00071618" w:rsidRPr="00555310" w:rsidRDefault="00371163" w:rsidP="005A3FC4">
      <w:pPr>
        <w:pStyle w:val="a3"/>
        <w:numPr>
          <w:ilvl w:val="0"/>
          <w:numId w:val="1"/>
        </w:numPr>
        <w:rPr>
          <w:rFonts w:ascii="Calibri Light" w:hAnsi="Calibri Light"/>
          <w:sz w:val="24"/>
        </w:rPr>
      </w:pPr>
      <w:r w:rsidRPr="00555310">
        <w:rPr>
          <w:rFonts w:ascii="Calibri Light" w:hAnsi="Calibri Light"/>
          <w:sz w:val="24"/>
        </w:rPr>
        <w:t>Итоговая таблица</w:t>
      </w:r>
      <w:r w:rsidR="00071618" w:rsidRPr="00555310">
        <w:rPr>
          <w:rFonts w:ascii="Calibri Light" w:hAnsi="Calibri Light"/>
          <w:sz w:val="24"/>
        </w:rPr>
        <w:t xml:space="preserve"> опроса (вариант 2)</w:t>
      </w:r>
      <w:r w:rsidR="00EF093D" w:rsidRPr="00555310">
        <w:rPr>
          <w:rFonts w:ascii="Calibri Light" w:hAnsi="Calibri Light"/>
          <w:sz w:val="24"/>
        </w:rPr>
        <w:t>.</w:t>
      </w:r>
    </w:p>
    <w:p w:rsidR="005A3FC4" w:rsidRPr="00555310" w:rsidRDefault="005A3FC4" w:rsidP="005A3FC4">
      <w:pPr>
        <w:pStyle w:val="a3"/>
        <w:numPr>
          <w:ilvl w:val="0"/>
          <w:numId w:val="1"/>
        </w:numPr>
        <w:rPr>
          <w:rFonts w:ascii="Calibri Light" w:hAnsi="Calibri Light"/>
          <w:sz w:val="24"/>
        </w:rPr>
      </w:pPr>
      <w:r w:rsidRPr="00555310">
        <w:rPr>
          <w:rFonts w:ascii="Calibri Light" w:hAnsi="Calibri Light"/>
          <w:sz w:val="24"/>
        </w:rPr>
        <w:t>Презентация - Результат опроса (вариант 1).</w:t>
      </w:r>
    </w:p>
    <w:p w:rsidR="005A3FC4" w:rsidRPr="00555310" w:rsidRDefault="005A3FC4" w:rsidP="005A3FC4">
      <w:pPr>
        <w:pStyle w:val="a3"/>
        <w:numPr>
          <w:ilvl w:val="0"/>
          <w:numId w:val="1"/>
        </w:numPr>
        <w:rPr>
          <w:rFonts w:ascii="Calibri Light" w:hAnsi="Calibri Light"/>
          <w:sz w:val="24"/>
        </w:rPr>
      </w:pPr>
      <w:r w:rsidRPr="00555310">
        <w:rPr>
          <w:rFonts w:ascii="Calibri Light" w:hAnsi="Calibri Light"/>
          <w:sz w:val="24"/>
        </w:rPr>
        <w:t>Презентация - Результат опроса (вариант 2).</w:t>
      </w:r>
    </w:p>
    <w:p w:rsidR="00071618" w:rsidRPr="00555310" w:rsidRDefault="00071618" w:rsidP="005A3FC4">
      <w:pPr>
        <w:pStyle w:val="a3"/>
        <w:rPr>
          <w:rFonts w:ascii="Calibri Light" w:hAnsi="Calibri Light"/>
          <w:sz w:val="24"/>
        </w:rPr>
      </w:pPr>
    </w:p>
    <w:sectPr w:rsidR="00071618" w:rsidRPr="00555310" w:rsidSect="00071618"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21FC"/>
    <w:multiLevelType w:val="hybridMultilevel"/>
    <w:tmpl w:val="38206C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F9"/>
    <w:rsid w:val="00071618"/>
    <w:rsid w:val="001F4A1E"/>
    <w:rsid w:val="00300BF5"/>
    <w:rsid w:val="00371163"/>
    <w:rsid w:val="004A6754"/>
    <w:rsid w:val="00555310"/>
    <w:rsid w:val="005A244C"/>
    <w:rsid w:val="005A3FC4"/>
    <w:rsid w:val="005B5335"/>
    <w:rsid w:val="005B6C32"/>
    <w:rsid w:val="005F34DB"/>
    <w:rsid w:val="008D2885"/>
    <w:rsid w:val="00922051"/>
    <w:rsid w:val="00A354F9"/>
    <w:rsid w:val="00BA19D6"/>
    <w:rsid w:val="00EA56D1"/>
    <w:rsid w:val="00E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6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материала</dc:title>
  <dc:creator>Синицын А.В. (ВВО, ЗРС)</dc:creator>
  <cp:lastPrinted>2013-02-20T14:33:00Z</cp:lastPrinted>
  <dcterms:created xsi:type="dcterms:W3CDTF">2013-02-14T11:01:00Z</dcterms:created>
  <dcterms:modified xsi:type="dcterms:W3CDTF">2013-02-20T14:34:00Z</dcterms:modified>
</cp:coreProperties>
</file>